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389"/>
        <w:gridCol w:w="5182"/>
      </w:tblGrid>
      <w:tr w:rsidR="00C333D5" w:rsidRPr="002074E6" w:rsidTr="00E420FA">
        <w:tc>
          <w:tcPr>
            <w:tcW w:w="4672" w:type="dxa"/>
          </w:tcPr>
          <w:p w:rsidR="00C333D5" w:rsidRPr="002074E6" w:rsidRDefault="00C333D5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</w:tcPr>
          <w:p w:rsidR="00C333D5" w:rsidRPr="002074E6" w:rsidRDefault="00C333D5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 xml:space="preserve">                 Приложение № 2</w:t>
            </w:r>
          </w:p>
          <w:p w:rsidR="00C333D5" w:rsidRPr="002074E6" w:rsidRDefault="00C333D5" w:rsidP="00E420FA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 w:rsidRPr="002074E6">
              <w:rPr>
                <w:sz w:val="28"/>
                <w:szCs w:val="28"/>
              </w:rPr>
              <w:t xml:space="preserve">к Порядку предоставления субсидии на возмещение части затрат в 2022-2023 годах за приобретение горюче-смазочных материалов юридическим лицам </w:t>
            </w:r>
            <w:r w:rsidRPr="002074E6">
              <w:rPr>
                <w:sz w:val="28"/>
                <w:szCs w:val="28"/>
                <w:shd w:val="clear" w:color="auto" w:fill="FFFFFF"/>
              </w:rPr>
              <w:t xml:space="preserve">(за исключением государственных (муниципальных) учреждений) </w:t>
            </w:r>
            <w:r w:rsidRPr="002074E6">
              <w:rPr>
                <w:sz w:val="28"/>
                <w:szCs w:val="28"/>
              </w:rPr>
              <w:t xml:space="preserve">и (или) индивидуальным предпринимателям, на создание условий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 торговых объектов, осуществляющих доставку и реализацию товаров </w:t>
            </w:r>
            <w:proofErr w:type="gramEnd"/>
          </w:p>
        </w:tc>
      </w:tr>
    </w:tbl>
    <w:p w:rsidR="00C333D5" w:rsidRPr="002074E6" w:rsidRDefault="00C333D5" w:rsidP="00C333D5">
      <w:pPr>
        <w:ind w:firstLine="709"/>
        <w:jc w:val="center"/>
        <w:rPr>
          <w:b/>
          <w:sz w:val="28"/>
          <w:szCs w:val="28"/>
          <w:lang w:eastAsia="ar-SA"/>
        </w:rPr>
      </w:pPr>
    </w:p>
    <w:p w:rsidR="00C333D5" w:rsidRPr="002074E6" w:rsidRDefault="00C333D5" w:rsidP="00C333D5">
      <w:pPr>
        <w:ind w:firstLine="709"/>
        <w:jc w:val="center"/>
        <w:rPr>
          <w:b/>
          <w:sz w:val="28"/>
          <w:szCs w:val="28"/>
          <w:lang w:eastAsia="ar-SA"/>
        </w:rPr>
      </w:pPr>
    </w:p>
    <w:p w:rsidR="00C333D5" w:rsidRPr="002074E6" w:rsidRDefault="00C333D5" w:rsidP="00C333D5">
      <w:pPr>
        <w:ind w:firstLine="709"/>
        <w:jc w:val="center"/>
        <w:rPr>
          <w:b/>
          <w:sz w:val="28"/>
          <w:szCs w:val="28"/>
          <w:lang w:eastAsia="ar-SA"/>
        </w:rPr>
      </w:pPr>
      <w:r w:rsidRPr="002074E6">
        <w:rPr>
          <w:b/>
          <w:sz w:val="28"/>
          <w:szCs w:val="28"/>
          <w:lang w:eastAsia="ar-SA"/>
        </w:rPr>
        <w:t>Графики и маршруты обслуживания мобильными объектами торговли отдалённых и (или) труднодоступных  населённых пунктов</w:t>
      </w:r>
    </w:p>
    <w:p w:rsidR="00C333D5" w:rsidRPr="002074E6" w:rsidRDefault="00C333D5" w:rsidP="00C333D5">
      <w:pPr>
        <w:ind w:firstLine="709"/>
        <w:jc w:val="center"/>
        <w:rPr>
          <w:b/>
          <w:sz w:val="28"/>
          <w:szCs w:val="28"/>
          <w:lang w:eastAsia="ar-SA"/>
        </w:rPr>
      </w:pPr>
      <w:r w:rsidRPr="002074E6">
        <w:rPr>
          <w:b/>
          <w:sz w:val="28"/>
          <w:szCs w:val="28"/>
          <w:lang w:eastAsia="ar-SA"/>
        </w:rPr>
        <w:t>___________________________________________</w:t>
      </w:r>
    </w:p>
    <w:p w:rsidR="00C333D5" w:rsidRPr="002074E6" w:rsidRDefault="00C333D5" w:rsidP="00C333D5">
      <w:pPr>
        <w:ind w:firstLine="709"/>
        <w:jc w:val="center"/>
        <w:rPr>
          <w:lang w:eastAsia="ar-SA"/>
        </w:rPr>
      </w:pPr>
      <w:r w:rsidRPr="002074E6">
        <w:rPr>
          <w:lang w:eastAsia="ar-SA"/>
        </w:rPr>
        <w:t>(наименование муниципального образования Новгородской области)</w:t>
      </w:r>
    </w:p>
    <w:p w:rsidR="00C333D5" w:rsidRPr="002074E6" w:rsidRDefault="00C333D5" w:rsidP="00C333D5">
      <w:pPr>
        <w:ind w:firstLine="709"/>
        <w:jc w:val="right"/>
        <w:rPr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1"/>
        <w:gridCol w:w="1376"/>
        <w:gridCol w:w="665"/>
        <w:gridCol w:w="1462"/>
        <w:gridCol w:w="1599"/>
        <w:gridCol w:w="243"/>
        <w:gridCol w:w="1842"/>
        <w:gridCol w:w="519"/>
      </w:tblGrid>
      <w:tr w:rsidR="00C333D5" w:rsidRPr="002074E6" w:rsidTr="00E420FA">
        <w:trPr>
          <w:gridAfter w:val="1"/>
          <w:wAfter w:w="519" w:type="dxa"/>
          <w:trHeight w:val="819"/>
        </w:trPr>
        <w:tc>
          <w:tcPr>
            <w:tcW w:w="3417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  <w:r w:rsidRPr="002074E6">
              <w:rPr>
                <w:sz w:val="28"/>
                <w:szCs w:val="28"/>
                <w:lang w:eastAsia="ar-SA"/>
              </w:rPr>
              <w:t>Номер маршрута</w:t>
            </w:r>
          </w:p>
        </w:tc>
        <w:tc>
          <w:tcPr>
            <w:tcW w:w="2127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  <w:r w:rsidRPr="002074E6">
              <w:rPr>
                <w:sz w:val="28"/>
                <w:szCs w:val="28"/>
                <w:lang w:eastAsia="ar-SA"/>
              </w:rPr>
              <w:t>Дни недели</w:t>
            </w:r>
          </w:p>
        </w:tc>
        <w:tc>
          <w:tcPr>
            <w:tcW w:w="1842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  <w:r w:rsidRPr="002074E6">
              <w:rPr>
                <w:sz w:val="28"/>
                <w:szCs w:val="28"/>
                <w:lang w:eastAsia="ar-SA"/>
              </w:rPr>
              <w:t>Расстояние маршрута,</w:t>
            </w:r>
          </w:p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  <w:r w:rsidRPr="002074E6">
              <w:rPr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1842" w:type="dxa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  <w:r w:rsidRPr="002074E6">
              <w:rPr>
                <w:sz w:val="28"/>
                <w:szCs w:val="28"/>
                <w:lang w:eastAsia="ar-SA"/>
              </w:rPr>
              <w:t>Населённые пункты</w:t>
            </w:r>
          </w:p>
        </w:tc>
      </w:tr>
      <w:tr w:rsidR="00C333D5" w:rsidRPr="002074E6" w:rsidTr="00E420FA">
        <w:trPr>
          <w:gridAfter w:val="1"/>
          <w:wAfter w:w="519" w:type="dxa"/>
          <w:trHeight w:val="157"/>
        </w:trPr>
        <w:tc>
          <w:tcPr>
            <w:tcW w:w="3417" w:type="dxa"/>
            <w:gridSpan w:val="2"/>
          </w:tcPr>
          <w:p w:rsidR="00C333D5" w:rsidRPr="002074E6" w:rsidRDefault="00C333D5" w:rsidP="00E420FA">
            <w:pPr>
              <w:jc w:val="center"/>
              <w:rPr>
                <w:lang w:eastAsia="ar-SA"/>
              </w:rPr>
            </w:pPr>
            <w:r w:rsidRPr="002074E6">
              <w:rPr>
                <w:lang w:eastAsia="ar-SA"/>
              </w:rPr>
              <w:t>1</w:t>
            </w:r>
          </w:p>
        </w:tc>
        <w:tc>
          <w:tcPr>
            <w:tcW w:w="2127" w:type="dxa"/>
            <w:gridSpan w:val="2"/>
          </w:tcPr>
          <w:p w:rsidR="00C333D5" w:rsidRPr="002074E6" w:rsidRDefault="00C333D5" w:rsidP="00E420FA">
            <w:pPr>
              <w:jc w:val="center"/>
              <w:rPr>
                <w:lang w:eastAsia="ar-SA"/>
              </w:rPr>
            </w:pPr>
            <w:r w:rsidRPr="002074E6">
              <w:rPr>
                <w:lang w:eastAsia="ar-SA"/>
              </w:rPr>
              <w:t>2</w:t>
            </w:r>
          </w:p>
        </w:tc>
        <w:tc>
          <w:tcPr>
            <w:tcW w:w="1842" w:type="dxa"/>
            <w:gridSpan w:val="2"/>
          </w:tcPr>
          <w:p w:rsidR="00C333D5" w:rsidRPr="002074E6" w:rsidRDefault="00C333D5" w:rsidP="00E420FA">
            <w:pPr>
              <w:jc w:val="center"/>
              <w:rPr>
                <w:lang w:eastAsia="ar-SA"/>
              </w:rPr>
            </w:pPr>
            <w:r w:rsidRPr="002074E6">
              <w:rPr>
                <w:lang w:eastAsia="ar-SA"/>
              </w:rPr>
              <w:t>3</w:t>
            </w:r>
          </w:p>
        </w:tc>
        <w:tc>
          <w:tcPr>
            <w:tcW w:w="1842" w:type="dxa"/>
          </w:tcPr>
          <w:p w:rsidR="00C333D5" w:rsidRPr="002074E6" w:rsidRDefault="00C333D5" w:rsidP="00E420FA">
            <w:pPr>
              <w:jc w:val="center"/>
              <w:rPr>
                <w:lang w:eastAsia="ar-SA"/>
              </w:rPr>
            </w:pPr>
            <w:r w:rsidRPr="002074E6">
              <w:rPr>
                <w:lang w:eastAsia="ar-SA"/>
              </w:rPr>
              <w:t>4</w:t>
            </w:r>
          </w:p>
        </w:tc>
      </w:tr>
      <w:tr w:rsidR="00C333D5" w:rsidRPr="002074E6" w:rsidTr="00E420FA">
        <w:trPr>
          <w:gridAfter w:val="1"/>
          <w:wAfter w:w="519" w:type="dxa"/>
          <w:trHeight w:val="89"/>
        </w:trPr>
        <w:tc>
          <w:tcPr>
            <w:tcW w:w="3417" w:type="dxa"/>
            <w:gridSpan w:val="2"/>
            <w:vMerge w:val="restart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  <w:r w:rsidRPr="002074E6">
              <w:rPr>
                <w:sz w:val="28"/>
                <w:szCs w:val="28"/>
                <w:lang w:eastAsia="ar-SA"/>
              </w:rPr>
              <w:t>Маршрут № 1</w:t>
            </w:r>
          </w:p>
        </w:tc>
        <w:tc>
          <w:tcPr>
            <w:tcW w:w="2127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333D5" w:rsidRPr="002074E6" w:rsidTr="00E420FA">
        <w:trPr>
          <w:gridAfter w:val="1"/>
          <w:wAfter w:w="519" w:type="dxa"/>
          <w:trHeight w:val="328"/>
        </w:trPr>
        <w:tc>
          <w:tcPr>
            <w:tcW w:w="3417" w:type="dxa"/>
            <w:gridSpan w:val="2"/>
            <w:vMerge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333D5" w:rsidRPr="002074E6" w:rsidTr="00E420FA">
        <w:trPr>
          <w:gridAfter w:val="1"/>
          <w:wAfter w:w="519" w:type="dxa"/>
          <w:trHeight w:val="328"/>
        </w:trPr>
        <w:tc>
          <w:tcPr>
            <w:tcW w:w="3417" w:type="dxa"/>
            <w:gridSpan w:val="2"/>
            <w:vMerge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333D5" w:rsidRPr="002074E6" w:rsidTr="00E420FA">
        <w:trPr>
          <w:gridAfter w:val="1"/>
          <w:wAfter w:w="519" w:type="dxa"/>
          <w:trHeight w:val="328"/>
        </w:trPr>
        <w:tc>
          <w:tcPr>
            <w:tcW w:w="3417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  <w:r w:rsidRPr="002074E6">
              <w:rPr>
                <w:sz w:val="28"/>
                <w:szCs w:val="28"/>
                <w:lang w:eastAsia="ar-SA"/>
              </w:rPr>
              <w:t>Маршрут № 2</w:t>
            </w:r>
          </w:p>
        </w:tc>
        <w:tc>
          <w:tcPr>
            <w:tcW w:w="2127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C333D5" w:rsidRPr="002074E6" w:rsidRDefault="00C333D5" w:rsidP="00E420F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333D5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  <w:p w:rsidR="00C333D5" w:rsidRPr="002074E6" w:rsidRDefault="00C333D5" w:rsidP="00E420FA">
            <w:pPr>
              <w:widowControl w:val="0"/>
              <w:adjustRightInd w:val="0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Руководитель заявителя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3D5" w:rsidRPr="002074E6" w:rsidRDefault="00C333D5" w:rsidP="00E420FA">
            <w:pPr>
              <w:widowControl w:val="0"/>
              <w:adjustRightInd w:val="0"/>
            </w:pPr>
            <w:proofErr w:type="spellStart"/>
            <w:r w:rsidRPr="002074E6">
              <w:t>И.О.Фамилия</w:t>
            </w:r>
            <w:proofErr w:type="spellEnd"/>
          </w:p>
        </w:tc>
      </w:tr>
      <w:tr w:rsidR="00C333D5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  <w:r w:rsidRPr="002074E6">
              <w:t>(подпись)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</w:tr>
      <w:tr w:rsidR="00C333D5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  <w:r w:rsidRPr="002074E6">
              <w:t xml:space="preserve">       М.П.</w:t>
            </w:r>
          </w:p>
          <w:p w:rsidR="00C333D5" w:rsidRPr="002074E6" w:rsidRDefault="00C333D5" w:rsidP="00E420FA">
            <w:pPr>
              <w:widowControl w:val="0"/>
              <w:adjustRightInd w:val="0"/>
            </w:pPr>
            <w:r w:rsidRPr="002074E6">
              <w:t>(при наличии)</w:t>
            </w:r>
          </w:p>
        </w:tc>
        <w:tc>
          <w:tcPr>
            <w:tcW w:w="5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</w:tr>
      <w:tr w:rsidR="00C333D5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Главный бухгалтер заявителя</w:t>
            </w:r>
          </w:p>
          <w:p w:rsidR="00C333D5" w:rsidRPr="002074E6" w:rsidRDefault="00C333D5" w:rsidP="00E420FA">
            <w:pPr>
              <w:widowControl w:val="0"/>
              <w:adjustRightInd w:val="0"/>
            </w:pPr>
            <w:r w:rsidRPr="002074E6">
              <w:t>(при наличии)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33D5" w:rsidRPr="002074E6" w:rsidRDefault="00C333D5" w:rsidP="00E420FA">
            <w:pPr>
              <w:widowControl w:val="0"/>
              <w:adjustRightInd w:val="0"/>
            </w:pPr>
            <w:proofErr w:type="spellStart"/>
            <w:r w:rsidRPr="002074E6">
              <w:t>И.О.Фамилия</w:t>
            </w:r>
            <w:proofErr w:type="spellEnd"/>
          </w:p>
        </w:tc>
      </w:tr>
      <w:tr w:rsidR="00C333D5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  <w:r w:rsidRPr="002074E6">
              <w:t>(подпись)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</w:p>
        </w:tc>
      </w:tr>
      <w:tr w:rsidR="00C333D5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33D5" w:rsidRPr="002074E6" w:rsidRDefault="00C333D5" w:rsidP="00E420FA">
            <w:pPr>
              <w:widowControl w:val="0"/>
              <w:adjustRightInd w:val="0"/>
            </w:pPr>
            <w:r w:rsidRPr="002074E6">
              <w:t>«___» _______________ 20___ года</w:t>
            </w:r>
          </w:p>
        </w:tc>
      </w:tr>
    </w:tbl>
    <w:p w:rsidR="00C333D5" w:rsidRPr="002074E6" w:rsidRDefault="00C333D5" w:rsidP="00C333D5">
      <w:pPr>
        <w:widowControl w:val="0"/>
        <w:adjustRightInd w:val="0"/>
      </w:pPr>
    </w:p>
    <w:p w:rsidR="00177616" w:rsidRDefault="00177616">
      <w:bookmarkStart w:id="0" w:name="_GoBack"/>
      <w:bookmarkEnd w:id="0"/>
    </w:p>
    <w:sectPr w:rsidR="0017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1C"/>
    <w:rsid w:val="00177616"/>
    <w:rsid w:val="00B1231C"/>
    <w:rsid w:val="00C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Ершова</dc:creator>
  <cp:keywords/>
  <dc:description/>
  <cp:lastModifiedBy>Ольга Ершова</cp:lastModifiedBy>
  <cp:revision>2</cp:revision>
  <dcterms:created xsi:type="dcterms:W3CDTF">2022-11-18T08:50:00Z</dcterms:created>
  <dcterms:modified xsi:type="dcterms:W3CDTF">2022-11-18T08:50:00Z</dcterms:modified>
</cp:coreProperties>
</file>